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</w:t>
      </w:r>
      <w:r w:rsidR="0056293F" w:rsidRPr="0056293F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56293F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ԱԴ ՊԵՏՐՈՍՅԱՆ</w:t>
      </w:r>
      <w:r w:rsidR="0056293F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6293F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56293F" w:rsidRPr="0056293F">
        <w:rPr>
          <w:rFonts w:ascii="GHEA Grapalat" w:hAnsi="GHEA Grapalat" w:cs="Sylfaen"/>
          <w:sz w:val="24"/>
          <w:szCs w:val="24"/>
          <w:lang w:val="hy-AM"/>
        </w:rPr>
        <w:t>«ՀՀ ՊՆ ՆՏԱԴ-ԳՀԱՊՁԲ-7/18»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C5EA3" w:rsidRPr="00CC5EA3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601" w:rsidRPr="00212601">
        <w:rPr>
          <w:rFonts w:ascii="GHEA Grapalat" w:hAnsi="GHEA Grapalat"/>
          <w:sz w:val="24"/>
          <w:szCs w:val="24"/>
          <w:lang w:val="hy-AM"/>
        </w:rPr>
        <w:t>29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212601" w:rsidRPr="00212601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12601" w:rsidRPr="00212601">
        <w:rPr>
          <w:rFonts w:ascii="GHEA Grapalat" w:hAnsi="GHEA Grapalat"/>
          <w:sz w:val="24"/>
          <w:szCs w:val="24"/>
          <w:lang w:val="hy-AM"/>
        </w:rPr>
        <w:t>25-</w:t>
      </w:r>
      <w:r w:rsidRPr="00CE4828">
        <w:rPr>
          <w:rFonts w:ascii="GHEA Grapalat" w:hAnsi="GHEA Grapalat"/>
          <w:sz w:val="24"/>
          <w:szCs w:val="24"/>
          <w:lang w:val="hy-AM"/>
        </w:rPr>
        <w:t>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212601"/>
    <w:rsid w:val="00366F09"/>
    <w:rsid w:val="0056293F"/>
    <w:rsid w:val="00582B0D"/>
    <w:rsid w:val="006B47C1"/>
    <w:rsid w:val="007D0330"/>
    <w:rsid w:val="0093676E"/>
    <w:rsid w:val="00996314"/>
    <w:rsid w:val="00CC5EA3"/>
    <w:rsid w:val="00DC1C65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9</cp:revision>
  <cp:lastPrinted>2018-05-11T07:38:00Z</cp:lastPrinted>
  <dcterms:created xsi:type="dcterms:W3CDTF">2018-04-17T09:55:00Z</dcterms:created>
  <dcterms:modified xsi:type="dcterms:W3CDTF">2018-05-24T12:32:00Z</dcterms:modified>
</cp:coreProperties>
</file>